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8632" w14:textId="77777777" w:rsidR="000F383F" w:rsidRPr="000F383F" w:rsidRDefault="000F383F" w:rsidP="000F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</w:t>
      </w:r>
    </w:p>
    <w:p w14:paraId="0E7AE51D" w14:textId="77777777" w:rsidR="000F383F" w:rsidRPr="000F383F" w:rsidRDefault="000F383F" w:rsidP="000F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«РАССВЕТОВСКИЙ ДЕТСКИЙ САД «ГНЕЗДЫШКО»  </w:t>
      </w:r>
    </w:p>
    <w:p w14:paraId="1F305D7D" w14:textId="77777777" w:rsidR="000F383F" w:rsidRDefault="000F383F" w:rsidP="00D83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9D4803" w14:textId="77777777" w:rsidR="000F383F" w:rsidRDefault="000F383F" w:rsidP="00D83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F42EBB" w14:textId="42C1B72E" w:rsidR="00D8346C" w:rsidRDefault="000F623F" w:rsidP="00D83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АНАЛИТИЧЕСКИЙ ОТЧЕТ</w:t>
      </w:r>
    </w:p>
    <w:p w14:paraId="02B1727C" w14:textId="77777777" w:rsidR="000F623F" w:rsidRPr="0052775D" w:rsidRDefault="000F623F" w:rsidP="00D83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82222A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ВОСПИТАТЕЛЬНО-ОБРАЗОВАТЕЛЬНОЙ ДЕЯТЕЛЬНОСТИ</w:t>
      </w:r>
    </w:p>
    <w:p w14:paraId="6C81BB83" w14:textId="5AAC7B70" w:rsidR="000F623F" w:rsidRPr="0052775D" w:rsidRDefault="007E3F5E" w:rsidP="0085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613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13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РАЗНОВОЗРАСТНОЙ</w:t>
      </w:r>
      <w:r w:rsidR="000F623F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ГРУППЕ</w:t>
      </w:r>
      <w:proofErr w:type="gramEnd"/>
      <w:r w:rsidR="000F623F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13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ГНОМИКИ</w:t>
      </w:r>
      <w:r w:rsidR="000F623F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480380D6" w14:textId="393FE85B" w:rsidR="0085770E" w:rsidRPr="0052775D" w:rsidRDefault="007E3F5E" w:rsidP="0085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202</w:t>
      </w:r>
      <w:r w:rsidR="00613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4CBC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13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F623F" w:rsidRPr="00527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4972600B" w14:textId="77777777" w:rsidR="003706EB" w:rsidRDefault="007E3F5E" w:rsidP="0085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DB58B8" w14:textId="66D05524" w:rsidR="00D8346C" w:rsidRDefault="007524E8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Грицак Е.Н.</w:t>
      </w:r>
    </w:p>
    <w:p w14:paraId="50E752B3" w14:textId="0D9EF743" w:rsidR="003706EB" w:rsidRDefault="00D8346C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воспитатель: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 О.Ю.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5C7E49" w14:textId="453E0FC9" w:rsidR="0085770E" w:rsidRPr="005A3E23" w:rsidRDefault="00587C95" w:rsidP="00587C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по организации предметно-развивающей среды и воспитательно-образовательная работа с детьми велась по </w:t>
      </w:r>
      <w:r w:rsidR="003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«Программе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 в детском саду.</w:t>
      </w:r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/ Под ред. Н.Е. </w:t>
      </w:r>
      <w:proofErr w:type="spellStart"/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</w:t>
      </w:r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</w:t>
      </w:r>
      <w:r w:rsidR="008E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Э.М. Дорофеевой</w:t>
      </w:r>
      <w:r w:rsidR="008E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Основной Образовательной Программы М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E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ДОУ. </w:t>
      </w:r>
    </w:p>
    <w:p w14:paraId="58658784" w14:textId="07FB0720" w:rsidR="0085770E" w:rsidRPr="005A3E23" w:rsidRDefault="007524E8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детей: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A0CBA5B" w14:textId="163E479D" w:rsidR="00587C95" w:rsidRPr="00587C95" w:rsidRDefault="00587C95" w:rsidP="0058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в гру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ппе на начало и конец учебного года -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5560202" w14:textId="2006E5CC" w:rsidR="00587C95" w:rsidRPr="00587C95" w:rsidRDefault="00587C95" w:rsidP="0058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Девочек: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2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97F579" w14:textId="68E5CF50" w:rsidR="00587C95" w:rsidRDefault="00587C95" w:rsidP="0058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Мальчиков: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B0E843" w14:textId="77777777" w:rsidR="007524E8" w:rsidRPr="00DC2A3C" w:rsidRDefault="00587C95" w:rsidP="00587C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развивались согласно возрасту, изучали программный материал и показали не плохие результаты по всем направлениям развития.</w:t>
      </w:r>
    </w:p>
    <w:p w14:paraId="64CB5337" w14:textId="2AD99C5C" w:rsidR="0085770E" w:rsidRPr="005A3E23" w:rsidRDefault="0085770E" w:rsidP="007E3F5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gramStart"/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осуществлялась</w:t>
      </w:r>
      <w:proofErr w:type="gramEnd"/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основных годовых задач и в соответствии с годовым планом работы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«</w:t>
      </w:r>
      <w:proofErr w:type="spellStart"/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Рассветовский</w:t>
      </w:r>
      <w:proofErr w:type="spellEnd"/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12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Гнездышко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на 202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67444F00" w14:textId="7950357B" w:rsidR="0085770E" w:rsidRPr="005A3E23" w:rsidRDefault="007524E8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воспитателями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поставлены следующие задачи:</w:t>
      </w:r>
    </w:p>
    <w:p w14:paraId="6F47CDD8" w14:textId="0B07D168" w:rsidR="0085770E" w:rsidRPr="00670F6A" w:rsidRDefault="00670F6A" w:rsidP="00670F6A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</w:r>
    </w:p>
    <w:p w14:paraId="4534860F" w14:textId="4CCBC8AC" w:rsidR="00670F6A" w:rsidRPr="00670F6A" w:rsidRDefault="00670F6A" w:rsidP="00670F6A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14:paraId="30B0C936" w14:textId="3F0FC596" w:rsidR="0085770E" w:rsidRPr="005A3E23" w:rsidRDefault="00587C95" w:rsidP="00587C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proofErr w:type="gramStart"/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соблюдался</w:t>
      </w:r>
      <w:proofErr w:type="gramEnd"/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дня и все санитарно-гигиенические требования к пребыванию детей в </w:t>
      </w:r>
      <w:r w:rsidR="004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  <w:r w:rsidR="006E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систематически проводил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7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основной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программой, реализуемой в </w:t>
      </w:r>
      <w:r w:rsidR="004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1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расписанием образовательной деятельности.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цели достигнуты в процессе осуществления разнообразных видов деятельности в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физическое, познавательно</w:t>
      </w:r>
      <w:r w:rsidR="00DC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речевое, художественно-эстетическое, социально-личностное.</w:t>
      </w:r>
    </w:p>
    <w:p w14:paraId="0923EC45" w14:textId="0CC574CC" w:rsidR="0085770E" w:rsidRPr="00D103FF" w:rsidRDefault="00766B61" w:rsidP="00D103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воспитательно-образовательную работу в группе, методически грамотно распределяли деятельность детей в течение дня, учитывая возрастные и индивидуальные, психологические особенности каждого ребёнка в отдельности, удалось добиться неплохих результатов.</w:t>
      </w:r>
      <w:r w:rsidR="006E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Атмосфера в коллективе доброжелательная и позитивная. Между 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партнерские отношения. Совместная деятельность осуществлялась в ходе режимных моментов и была направлена на решен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образовательных задач. Старали</w:t>
      </w:r>
      <w:r w:rsidR="003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достичь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</w:t>
      </w:r>
      <w:r w:rsidR="008E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действуя в рамках не формальным авторитетом взрослого человека, а через создание целой системы интересов, в том числе и через выбор интересной и значимой для ребёнка тематики образовательного процесса.  Уровень конфликтности в группе низкий. Но иногда возникают проблемы с поведением у нескольких детей. 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</w:t>
      </w:r>
      <w:r w:rsidR="00DC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нормы и правила поведения. Учи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 без специального напоминания выполнять простые ранее усвоенные правила поведения и обращения с предметами. Замечать нарушение правил п</w:t>
      </w:r>
      <w:r w:rsidR="007524E8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другими детьми. Старали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научить ребят действовать совместно. Можно общаться спокойно, без крика. Подчиняя свое поведение заданным правилам.</w:t>
      </w:r>
    </w:p>
    <w:p w14:paraId="422BC9C4" w14:textId="64811D52" w:rsidR="00C02710" w:rsidRPr="006E4CBC" w:rsidRDefault="00587C95" w:rsidP="00587C95">
      <w:pPr>
        <w:shd w:val="clear" w:color="auto" w:fill="FFFFFF"/>
        <w:tabs>
          <w:tab w:val="left" w:pos="709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02710" w:rsidRPr="006E4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с детьми проводилась работа по реализации регионального компонента по развивающей</w:t>
      </w:r>
      <w:r w:rsidR="00122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</w:t>
      </w:r>
      <w:r w:rsidR="00C02710" w:rsidRPr="006E4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122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дошкольного образования республики Дагестан.</w:t>
      </w:r>
    </w:p>
    <w:p w14:paraId="7A50D84E" w14:textId="77777777" w:rsidR="00D103FF" w:rsidRPr="00D103FF" w:rsidRDefault="00D103FF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0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был создан национально - региональный уголок.</w:t>
      </w:r>
    </w:p>
    <w:p w14:paraId="0A872D0A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7ED7801E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ребенка любви и привязанности к семье, родному дому, детскому саду, родной улице, городу;</w:t>
      </w:r>
    </w:p>
    <w:p w14:paraId="2C5AF48A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14:paraId="38640C81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экологических и краеведческих знаний;</w:t>
      </w:r>
    </w:p>
    <w:p w14:paraId="71407771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 и углубленно познакомить юных воспитанников с историей и культурой родного города;</w:t>
      </w:r>
    </w:p>
    <w:p w14:paraId="51332E4C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любви к Родине на основе изучения национальных культурных традиций;</w:t>
      </w:r>
    </w:p>
    <w:p w14:paraId="33840A61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государственными символами: флагом, гербом, гимном;</w:t>
      </w:r>
    </w:p>
    <w:p w14:paraId="6B8EECE0" w14:textId="77777777" w:rsidR="00C02710" w:rsidRPr="005A3E23" w:rsidRDefault="00C02710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уважения и симпатии к другим людям и традициям.</w:t>
      </w:r>
    </w:p>
    <w:p w14:paraId="65222BB5" w14:textId="77777777" w:rsidR="00C02710" w:rsidRPr="003706EB" w:rsidRDefault="00C02710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составлено планирование совместной деятельности взаимодействия воспитателя с детьми, в которое были включены: режимные моменты, все виды деятельности - игровая, индивидуальная, самостоятельная и т. д.</w:t>
      </w:r>
    </w:p>
    <w:p w14:paraId="6AF3B2F7" w14:textId="77777777" w:rsidR="0085770E" w:rsidRPr="005A3E23" w:rsidRDefault="0085770E" w:rsidP="00D103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группе  проводилась работа по взаимодействию с родителями.  Родителям разъяснялись  их права и обязанности. Проводились к</w:t>
      </w:r>
      <w:r w:rsidR="003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онсультации, собрания, беседы. Родители старались выполнять все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 педагогов.</w:t>
      </w:r>
    </w:p>
    <w:p w14:paraId="2225A35F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с родителями:</w:t>
      </w:r>
    </w:p>
    <w:p w14:paraId="18F92DE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целенаправленность, системность, плановость, доброжелательность, отзывчивость;</w:t>
      </w:r>
      <w:r w:rsidR="007E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подход.</w:t>
      </w:r>
    </w:p>
    <w:p w14:paraId="2A61FDB0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использовались такие формы взаимодействия как:</w:t>
      </w:r>
    </w:p>
    <w:p w14:paraId="0C4E0076" w14:textId="77777777" w:rsidR="00ED3F21" w:rsidRPr="005A3E23" w:rsidRDefault="00587C95" w:rsidP="00ED3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беседы;</w:t>
      </w:r>
    </w:p>
    <w:p w14:paraId="27747933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родительские собрания</w:t>
      </w:r>
      <w:r w:rsidR="008E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5A5432" w14:textId="77777777" w:rsidR="0085770E" w:rsidRPr="005A3E23" w:rsidRDefault="0085770E" w:rsidP="00ED3F2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оздоровлением, развитием способностей и т. д., которые получают дети в детском саду, чувствуют доброжелательное отношение сотрудников к ним и их детям,  участвуют в жизни группы.</w:t>
      </w:r>
    </w:p>
    <w:p w14:paraId="365CE49F" w14:textId="484ED098" w:rsidR="0085770E" w:rsidRPr="005A3E23" w:rsidRDefault="00587C95" w:rsidP="00587C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всё оборудование, игры, игрушки находятся в доступном удобном месте, дети могут самостоятельно выбирать вид деятельности. Мы старались создать детям комфортные условия для игр, для самостоятельной деятельности. В группе много дидактических и развивающих игр, которые помогают детям играть вместе и индивидуально.</w:t>
      </w:r>
      <w:r w:rsidR="0012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педагога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</w:t>
      </w:r>
      <w:r w:rsidR="004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но и в ходе режимных моментов.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организованной образовательной деятельности использовались как традиционные методы работы (например: наблюдение, беседы, ср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авнение, индивидуальная работа), т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нетрадиционные методы работы (в занятия включаются пальчиковые игры, физминутки, различные виды ходьбы и бега под музыку, стихотворения, сопровождаемые движениями речевые и музыкальные игры).  </w:t>
      </w:r>
    </w:p>
    <w:p w14:paraId="24BB752A" w14:textId="73329277" w:rsidR="0085770E" w:rsidRPr="005A3E23" w:rsidRDefault="00587C95" w:rsidP="00587C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развития.</w:t>
      </w:r>
      <w:r w:rsidR="006E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влияние на этот процесс оказывает тесное сотрудничество воспитателей, специалистов, администрацией </w:t>
      </w:r>
      <w:r w:rsidR="0073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bookmarkStart w:id="0" w:name="_GoBack"/>
      <w:bookmarkEnd w:id="0"/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родителей, а также использование приемов развивающего обучения и индивидуального подхода к каждому ребенку.</w:t>
      </w:r>
      <w:r w:rsidR="0052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навыки, полученные в ходе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14:paraId="468A9816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минувшем году были выявлены следующие проблемы и достигнуты успехи.</w:t>
      </w:r>
    </w:p>
    <w:p w14:paraId="4DF956F0" w14:textId="77777777" w:rsidR="003706EB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</w:t>
      </w:r>
    </w:p>
    <w:p w14:paraId="718911F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родители прислушиваются к советам воспитателей </w:t>
      </w:r>
      <w:r w:rsidR="003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продолжают нарушать режим дня, часто без причин оставляют детей дома. </w:t>
      </w:r>
    </w:p>
    <w:p w14:paraId="32826C2C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Успехи:</w:t>
      </w:r>
    </w:p>
    <w:p w14:paraId="507CA62E" w14:textId="77777777" w:rsidR="00D103FF" w:rsidRDefault="0085770E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</w:t>
      </w:r>
      <w:r w:rsidR="00D1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001684" w14:textId="77777777" w:rsidR="0085770E" w:rsidRPr="00D103FF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1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«Социализация»</w:t>
      </w:r>
      <w:r w:rsidR="00C02710" w:rsidRPr="00D1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36C9DB1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элементарные правила в играх, объединяться в группы для игр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EA840A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Импровизировать в театральной деятельности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D84D79" w14:textId="77777777" w:rsidR="00C02710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предметы по цвету и величине;</w:t>
      </w:r>
    </w:p>
    <w:p w14:paraId="5020ECA1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разрезрезные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картинки;</w:t>
      </w:r>
    </w:p>
    <w:p w14:paraId="1A22B5E1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навыки культурного поведения</w:t>
      </w:r>
      <w:r w:rsidR="0052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A846F7" w14:textId="77777777" w:rsidR="00D103FF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</w:t>
      </w:r>
    </w:p>
    <w:p w14:paraId="12B73D7C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BE8A07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воспитателю (готовят материал к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ООД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C1E911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игрушки на место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16DF56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</w:p>
    <w:p w14:paraId="34829586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в играх с песком</w:t>
      </w:r>
      <w:r w:rsidR="00D1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водой и снегом;</w:t>
      </w:r>
    </w:p>
    <w:p w14:paraId="10AF00C3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безопасного поведения в помещении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BCEC78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элементарные ПДД</w:t>
      </w:r>
      <w:r w:rsidR="00C02710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C870D6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</w:t>
      </w:r>
    </w:p>
    <w:p w14:paraId="6A9DB940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цвет, форму и величину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8C1AA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называть, использовать строительные детали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A626F" w14:textId="77777777" w:rsidR="0085770E" w:rsidRPr="005A3E23" w:rsidRDefault="00C869C2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«много, один, ни одного», «д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линный, короткий,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маленький, большой,</w:t>
      </w:r>
      <w:r w:rsidR="0053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низкий</w:t>
      </w:r>
      <w:r w:rsidR="0085770E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F27B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расположении своего тела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D2BCBF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</w:t>
      </w:r>
    </w:p>
    <w:p w14:paraId="689FA02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своими впечатлениями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CF33C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предметы одежды, обуви, посуду, мебель, транспорт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017988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части предметов, местоположение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A0515E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 с педагогом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сверстниками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5E3979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«Спасибо», «Здравствуйте», «До свидания»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CFA4E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14:paraId="53F54858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Инсценировать </w:t>
      </w:r>
      <w:r w:rsidR="000F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E5346F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 героям литературных произведений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193F59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потешки, небольшие стихи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9FF593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</w:t>
      </w:r>
    </w:p>
    <w:p w14:paraId="2D9CE3BE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карандаш и кисть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D9B39B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Набирать краску на кисть, промывать и просушивать её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C3B5F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цвета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0E5AF0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простые предметы, рисовать прямые линии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C3A891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Раскатывать комочки, делать палочки из пластилина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26946C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предметы из 2-3 частей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18D398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изображение из деталей разной формы, величины и цвета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7A3852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пользоваться клеем.</w:t>
      </w:r>
    </w:p>
    <w:p w14:paraId="55CF9447" w14:textId="45C0A7F6" w:rsidR="005A3E23" w:rsidRPr="005A3E23" w:rsidRDefault="005A3E23" w:rsidP="007E3F5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образовательной программы</w:t>
      </w:r>
      <w:r w:rsidR="0073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78569D" w14:textId="7BF548E3" w:rsidR="005A3E23" w:rsidRPr="005A3E23" w:rsidRDefault="005A3E23" w:rsidP="007E3F5E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качест</w:t>
      </w:r>
      <w:r w:rsidR="0073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 освоения детьми основной </w:t>
      </w: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1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бразовательной программы за 202</w:t>
      </w:r>
      <w:r w:rsidR="0012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1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12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показал следующие результаты: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 начале учебного года результаты мониторинга показали низкий уровень овладения образовательными областями, то в конце учебного 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мы достиг</w:t>
      </w:r>
      <w:r w:rsidR="00D1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наиболее лучших результатов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проводился по 5 образовательным областям:</w:t>
      </w:r>
    </w:p>
    <w:p w14:paraId="4A968074" w14:textId="77777777" w:rsidR="008E0B49" w:rsidRPr="00426415" w:rsidRDefault="008E0B49" w:rsidP="008E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 представлены в таблице</w:t>
      </w:r>
      <w:r w:rsidRPr="00426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37"/>
        <w:gridCol w:w="856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</w:tblGrid>
      <w:tr w:rsidR="00E7036C" w:rsidRPr="00426415" w14:paraId="270832A6" w14:textId="77777777" w:rsidTr="009E666F">
        <w:trPr>
          <w:trHeight w:val="765"/>
        </w:trPr>
        <w:tc>
          <w:tcPr>
            <w:tcW w:w="1237" w:type="dxa"/>
            <w:vMerge w:val="restart"/>
            <w:hideMark/>
          </w:tcPr>
          <w:p w14:paraId="0ACACC9E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Развитие</w:t>
            </w:r>
          </w:p>
          <w:p w14:paraId="21188126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</w:p>
          <w:p w14:paraId="441F47AD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Уровень</w:t>
            </w:r>
          </w:p>
          <w:p w14:paraId="7F0D8C83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hideMark/>
          </w:tcPr>
          <w:p w14:paraId="45D48788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Соц.-комм.</w:t>
            </w:r>
          </w:p>
          <w:p w14:paraId="056055AF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gridSpan w:val="2"/>
            <w:hideMark/>
          </w:tcPr>
          <w:p w14:paraId="5BC3D5EB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gridSpan w:val="2"/>
            <w:hideMark/>
          </w:tcPr>
          <w:p w14:paraId="02F26CD2" w14:textId="77777777" w:rsidR="00E7036C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426415">
              <w:rPr>
                <w:sz w:val="24"/>
                <w:szCs w:val="24"/>
              </w:rPr>
              <w:t>Познаватель</w:t>
            </w:r>
            <w:proofErr w:type="spellEnd"/>
          </w:p>
          <w:p w14:paraId="29455C9A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426415">
              <w:rPr>
                <w:sz w:val="24"/>
                <w:szCs w:val="24"/>
              </w:rPr>
              <w:t>ное</w:t>
            </w:r>
            <w:proofErr w:type="spellEnd"/>
          </w:p>
          <w:p w14:paraId="64FE4F25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  <w:gridSpan w:val="2"/>
            <w:hideMark/>
          </w:tcPr>
          <w:p w14:paraId="0B2F2F10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  <w:p w14:paraId="2C2D2C84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gridSpan w:val="2"/>
            <w:hideMark/>
          </w:tcPr>
          <w:p w14:paraId="5C11842A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426415">
              <w:rPr>
                <w:sz w:val="24"/>
                <w:szCs w:val="24"/>
              </w:rPr>
              <w:t>Физическое развитие</w:t>
            </w:r>
          </w:p>
        </w:tc>
      </w:tr>
      <w:tr w:rsidR="00E7036C" w:rsidRPr="00EF742F" w14:paraId="2D093B65" w14:textId="77777777" w:rsidTr="009E666F">
        <w:trPr>
          <w:trHeight w:val="765"/>
        </w:trPr>
        <w:tc>
          <w:tcPr>
            <w:tcW w:w="1237" w:type="dxa"/>
            <w:vMerge/>
          </w:tcPr>
          <w:p w14:paraId="008BD9A8" w14:textId="77777777" w:rsidR="00E7036C" w:rsidRPr="00426415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1029C339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 xml:space="preserve">Начало года </w:t>
            </w:r>
          </w:p>
        </w:tc>
        <w:tc>
          <w:tcPr>
            <w:tcW w:w="850" w:type="dxa"/>
          </w:tcPr>
          <w:p w14:paraId="2D33163C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Конец года</w:t>
            </w:r>
          </w:p>
        </w:tc>
        <w:tc>
          <w:tcPr>
            <w:tcW w:w="851" w:type="dxa"/>
          </w:tcPr>
          <w:p w14:paraId="1BE8C771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Начало года</w:t>
            </w:r>
          </w:p>
        </w:tc>
        <w:tc>
          <w:tcPr>
            <w:tcW w:w="850" w:type="dxa"/>
          </w:tcPr>
          <w:p w14:paraId="4C37E865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Конец года</w:t>
            </w:r>
          </w:p>
        </w:tc>
        <w:tc>
          <w:tcPr>
            <w:tcW w:w="851" w:type="dxa"/>
          </w:tcPr>
          <w:p w14:paraId="17DB3E94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Начало</w:t>
            </w:r>
          </w:p>
          <w:p w14:paraId="50FC6152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 xml:space="preserve"> года</w:t>
            </w:r>
          </w:p>
        </w:tc>
        <w:tc>
          <w:tcPr>
            <w:tcW w:w="992" w:type="dxa"/>
          </w:tcPr>
          <w:p w14:paraId="7D2E7169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Конец года</w:t>
            </w:r>
          </w:p>
        </w:tc>
        <w:tc>
          <w:tcPr>
            <w:tcW w:w="992" w:type="dxa"/>
          </w:tcPr>
          <w:p w14:paraId="79C1B530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Начало года</w:t>
            </w:r>
          </w:p>
        </w:tc>
        <w:tc>
          <w:tcPr>
            <w:tcW w:w="851" w:type="dxa"/>
          </w:tcPr>
          <w:p w14:paraId="1750EFF2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Конец года</w:t>
            </w:r>
          </w:p>
        </w:tc>
        <w:tc>
          <w:tcPr>
            <w:tcW w:w="850" w:type="dxa"/>
          </w:tcPr>
          <w:p w14:paraId="1711D3FC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Начало года</w:t>
            </w:r>
          </w:p>
        </w:tc>
        <w:tc>
          <w:tcPr>
            <w:tcW w:w="851" w:type="dxa"/>
          </w:tcPr>
          <w:p w14:paraId="21FE1F73" w14:textId="77777777" w:rsidR="00E7036C" w:rsidRPr="00EF742F" w:rsidRDefault="00E7036C" w:rsidP="009E666F">
            <w:pPr>
              <w:pStyle w:val="a4"/>
              <w:jc w:val="both"/>
            </w:pPr>
            <w:r w:rsidRPr="00EF742F">
              <w:t>Конец года</w:t>
            </w:r>
          </w:p>
        </w:tc>
      </w:tr>
      <w:tr w:rsidR="00E7036C" w:rsidRPr="00EF742F" w14:paraId="016CB942" w14:textId="77777777" w:rsidTr="009E666F">
        <w:trPr>
          <w:trHeight w:val="510"/>
        </w:trPr>
        <w:tc>
          <w:tcPr>
            <w:tcW w:w="1237" w:type="dxa"/>
            <w:hideMark/>
          </w:tcPr>
          <w:p w14:paraId="56386982" w14:textId="77777777" w:rsidR="00E7036C" w:rsidRPr="00EF742F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EF742F">
              <w:rPr>
                <w:sz w:val="24"/>
                <w:szCs w:val="24"/>
              </w:rPr>
              <w:t>высокий</w:t>
            </w:r>
          </w:p>
        </w:tc>
        <w:tc>
          <w:tcPr>
            <w:tcW w:w="856" w:type="dxa"/>
            <w:hideMark/>
          </w:tcPr>
          <w:p w14:paraId="4D347592" w14:textId="105BC4A6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37,5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708F379B" w14:textId="2972F267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346C">
              <w:rPr>
                <w:sz w:val="24"/>
                <w:szCs w:val="24"/>
              </w:rPr>
              <w:t xml:space="preserve"> -4</w:t>
            </w:r>
            <w:r>
              <w:rPr>
                <w:sz w:val="24"/>
                <w:szCs w:val="24"/>
              </w:rPr>
              <w:t>1,7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41551FC8" w14:textId="2C6A4872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B3A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B3ADD">
              <w:rPr>
                <w:sz w:val="24"/>
                <w:szCs w:val="24"/>
              </w:rPr>
              <w:t>8,3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79B119D7" w14:textId="2FEACCB2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346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417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1A39334F" w14:textId="1D4BB70A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16,7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1F722E40" w14:textId="37054BF3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346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50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7A650AD6" w14:textId="2C261549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346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115DBFC9" w14:textId="5A30FCCA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A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B3A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B3ADD">
              <w:rPr>
                <w:sz w:val="24"/>
                <w:szCs w:val="24"/>
              </w:rPr>
              <w:t>45,8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5493483A" w14:textId="5927EBEA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27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52775D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1,7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3146BA7A" w14:textId="251AF272" w:rsidR="00E7036C" w:rsidRPr="00EF742F" w:rsidRDefault="0052775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18 - </w:t>
            </w:r>
            <w:r w:rsidR="008B3ADD">
              <w:rPr>
                <w:sz w:val="24"/>
                <w:szCs w:val="24"/>
              </w:rPr>
              <w:t>75</w:t>
            </w:r>
            <w:r w:rsidR="00E7036C" w:rsidRPr="00EF742F">
              <w:rPr>
                <w:sz w:val="24"/>
                <w:szCs w:val="24"/>
              </w:rPr>
              <w:t xml:space="preserve"> %</w:t>
            </w:r>
          </w:p>
        </w:tc>
      </w:tr>
      <w:tr w:rsidR="00E7036C" w:rsidRPr="00EF742F" w14:paraId="6412FE1F" w14:textId="77777777" w:rsidTr="009E666F">
        <w:trPr>
          <w:trHeight w:val="495"/>
        </w:trPr>
        <w:tc>
          <w:tcPr>
            <w:tcW w:w="1237" w:type="dxa"/>
            <w:hideMark/>
          </w:tcPr>
          <w:p w14:paraId="430BD1C6" w14:textId="77777777" w:rsidR="00E7036C" w:rsidRPr="00EF742F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EF742F">
              <w:rPr>
                <w:sz w:val="24"/>
                <w:szCs w:val="24"/>
              </w:rPr>
              <w:t>средний</w:t>
            </w:r>
          </w:p>
        </w:tc>
        <w:tc>
          <w:tcPr>
            <w:tcW w:w="856" w:type="dxa"/>
            <w:hideMark/>
          </w:tcPr>
          <w:p w14:paraId="377B66A2" w14:textId="38AC726C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A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8B3ADD">
              <w:rPr>
                <w:sz w:val="24"/>
                <w:szCs w:val="24"/>
              </w:rPr>
              <w:t>54,2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141D21A8" w14:textId="057BCAF7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8346C">
              <w:rPr>
                <w:sz w:val="24"/>
                <w:szCs w:val="24"/>
              </w:rPr>
              <w:t xml:space="preserve"> -5</w:t>
            </w:r>
            <w:r>
              <w:rPr>
                <w:sz w:val="24"/>
                <w:szCs w:val="24"/>
              </w:rPr>
              <w:t>8,3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3CA0E47A" w14:textId="66646FED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A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8B3ADD">
              <w:rPr>
                <w:sz w:val="24"/>
                <w:szCs w:val="24"/>
              </w:rPr>
              <w:t>62,5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0369E9E0" w14:textId="16E0598C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346C">
              <w:rPr>
                <w:sz w:val="24"/>
                <w:szCs w:val="24"/>
              </w:rPr>
              <w:t xml:space="preserve"> - </w:t>
            </w:r>
            <w:r w:rsidR="00E703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113DE9C7" w14:textId="1F38664F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– </w:t>
            </w:r>
            <w:r w:rsidR="008B3ADD">
              <w:rPr>
                <w:sz w:val="24"/>
                <w:szCs w:val="24"/>
              </w:rPr>
              <w:t>79,2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0F3E4200" w14:textId="40D0AC58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036C" w:rsidRPr="00EF74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41,7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6276B125" w14:textId="4684F48A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34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87,5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7E76CCA7" w14:textId="10108023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54,2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2E96184F" w14:textId="0E5CC268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775D">
              <w:rPr>
                <w:sz w:val="24"/>
                <w:szCs w:val="24"/>
              </w:rPr>
              <w:t xml:space="preserve"> – 5</w:t>
            </w:r>
            <w:r>
              <w:rPr>
                <w:sz w:val="24"/>
                <w:szCs w:val="24"/>
              </w:rPr>
              <w:t>8,3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4F2F4911" w14:textId="3DEC1E10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75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25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</w:tr>
      <w:tr w:rsidR="00E7036C" w:rsidRPr="00EF742F" w14:paraId="5D6E453D" w14:textId="77777777" w:rsidTr="009E666F">
        <w:trPr>
          <w:trHeight w:val="495"/>
        </w:trPr>
        <w:tc>
          <w:tcPr>
            <w:tcW w:w="1237" w:type="dxa"/>
            <w:hideMark/>
          </w:tcPr>
          <w:p w14:paraId="47ABC926" w14:textId="77777777" w:rsidR="00E7036C" w:rsidRPr="00EF742F" w:rsidRDefault="00E7036C" w:rsidP="009E666F">
            <w:pPr>
              <w:pStyle w:val="a4"/>
              <w:jc w:val="both"/>
              <w:rPr>
                <w:sz w:val="24"/>
                <w:szCs w:val="24"/>
              </w:rPr>
            </w:pPr>
            <w:r w:rsidRPr="00EF742F">
              <w:rPr>
                <w:sz w:val="24"/>
                <w:szCs w:val="24"/>
              </w:rPr>
              <w:t>низкий</w:t>
            </w:r>
          </w:p>
        </w:tc>
        <w:tc>
          <w:tcPr>
            <w:tcW w:w="856" w:type="dxa"/>
            <w:hideMark/>
          </w:tcPr>
          <w:p w14:paraId="24508123" w14:textId="3176D3AC" w:rsidR="00E7036C" w:rsidRPr="00EF742F" w:rsidRDefault="00D8346C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  <w:r w:rsidR="008B3ADD">
              <w:rPr>
                <w:sz w:val="24"/>
                <w:szCs w:val="24"/>
              </w:rPr>
              <w:t>8,3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3F76D662" w14:textId="4C69ABFB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346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4D0B500F" w14:textId="3519D0F7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34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29,2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460B1CDA" w14:textId="7594F887" w:rsidR="00E7036C" w:rsidRPr="00EF742F" w:rsidRDefault="008B3ADD" w:rsidP="00D834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8,3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335EA306" w14:textId="0EE14378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4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4,1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50A0F020" w14:textId="1AD3C6CF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E70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8,3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14:paraId="4928D863" w14:textId="616CF8F6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346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12,5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3F0222DC" w14:textId="728E9321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7036C">
              <w:rPr>
                <w:sz w:val="24"/>
                <w:szCs w:val="24"/>
              </w:rPr>
              <w:t xml:space="preserve"> -</w:t>
            </w:r>
            <w:r w:rsidR="00D83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14:paraId="5000240B" w14:textId="700C0F33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75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</w:t>
            </w:r>
            <w:r w:rsidR="00E703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14:paraId="307396D5" w14:textId="50D17A5B" w:rsidR="00E7036C" w:rsidRPr="00EF742F" w:rsidRDefault="008B3ADD" w:rsidP="009E666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775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E7036C" w:rsidRPr="00EF742F">
              <w:rPr>
                <w:sz w:val="24"/>
                <w:szCs w:val="24"/>
              </w:rPr>
              <w:t>%</w:t>
            </w:r>
          </w:p>
        </w:tc>
      </w:tr>
    </w:tbl>
    <w:p w14:paraId="6A632986" w14:textId="77777777" w:rsidR="00E7036C" w:rsidRDefault="00E7036C" w:rsidP="008E0B49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685F09EE" w14:textId="77777777" w:rsidR="008E0876" w:rsidRDefault="008E0B49" w:rsidP="008E0B49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B49">
        <w:rPr>
          <w:rFonts w:eastAsia="Times New Roman"/>
          <w:sz w:val="28"/>
          <w:szCs w:val="28"/>
          <w:lang w:eastAsia="ru-RU"/>
        </w:rPr>
        <w:t>Сравнительный анализ результатов мон</w:t>
      </w:r>
      <w:r w:rsidR="007E3F5E">
        <w:rPr>
          <w:rFonts w:eastAsia="Times New Roman"/>
          <w:sz w:val="28"/>
          <w:szCs w:val="28"/>
          <w:lang w:eastAsia="ru-RU"/>
        </w:rPr>
        <w:t>иторинга в начале и в конце 202</w:t>
      </w:r>
      <w:r w:rsidR="00122EF3">
        <w:rPr>
          <w:rFonts w:eastAsia="Times New Roman"/>
          <w:sz w:val="28"/>
          <w:szCs w:val="28"/>
          <w:lang w:eastAsia="ru-RU"/>
        </w:rPr>
        <w:t>3</w:t>
      </w:r>
      <w:r w:rsidRPr="008E0B49">
        <w:rPr>
          <w:rFonts w:eastAsia="Times New Roman"/>
          <w:sz w:val="28"/>
          <w:szCs w:val="28"/>
          <w:lang w:eastAsia="ru-RU"/>
        </w:rPr>
        <w:t xml:space="preserve">- </w:t>
      </w:r>
      <w:r w:rsidR="007E3F5E">
        <w:rPr>
          <w:rFonts w:eastAsia="Times New Roman"/>
          <w:sz w:val="28"/>
          <w:szCs w:val="28"/>
          <w:lang w:eastAsia="ru-RU"/>
        </w:rPr>
        <w:t>202</w:t>
      </w:r>
      <w:r w:rsidR="00122EF3">
        <w:rPr>
          <w:rFonts w:eastAsia="Times New Roman"/>
          <w:sz w:val="28"/>
          <w:szCs w:val="28"/>
          <w:lang w:eastAsia="ru-RU"/>
        </w:rPr>
        <w:t>4</w:t>
      </w:r>
      <w:r w:rsidR="007E3F5E">
        <w:rPr>
          <w:rFonts w:eastAsia="Times New Roman"/>
          <w:sz w:val="28"/>
          <w:szCs w:val="28"/>
          <w:lang w:eastAsia="ru-RU"/>
        </w:rPr>
        <w:t xml:space="preserve"> </w:t>
      </w:r>
      <w:r w:rsidRPr="008E0B49">
        <w:rPr>
          <w:rFonts w:eastAsia="Times New Roman"/>
          <w:sz w:val="28"/>
          <w:szCs w:val="28"/>
          <w:lang w:eastAsia="ru-RU"/>
        </w:rPr>
        <w:t xml:space="preserve">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уровня и выше среднего уровней. Уменьшился процент </w:t>
      </w:r>
      <w:proofErr w:type="gramStart"/>
      <w:r w:rsidRPr="008E0B49">
        <w:rPr>
          <w:rFonts w:eastAsia="Times New Roman"/>
          <w:sz w:val="28"/>
          <w:szCs w:val="28"/>
          <w:lang w:eastAsia="ru-RU"/>
        </w:rPr>
        <w:t>воспитанников</w:t>
      </w:r>
      <w:proofErr w:type="gramEnd"/>
      <w:r w:rsidRPr="008E0B49">
        <w:rPr>
          <w:rFonts w:eastAsia="Times New Roman"/>
          <w:sz w:val="28"/>
          <w:szCs w:val="28"/>
          <w:lang w:eastAsia="ru-RU"/>
        </w:rPr>
        <w:t xml:space="preserve"> нуждающихся в коррекционной работе. </w:t>
      </w:r>
    </w:p>
    <w:p w14:paraId="01DA3DAF" w14:textId="77777777" w:rsid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  <w:sectPr w:rsidR="008E0876" w:rsidSect="008E0B4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4470975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lastRenderedPageBreak/>
        <w:t>На начало учебного года:</w:t>
      </w:r>
    </w:p>
    <w:p w14:paraId="7442B0DB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 xml:space="preserve">на высоком </w:t>
      </w:r>
      <w:proofErr w:type="gramStart"/>
      <w:r w:rsidRPr="008E0876">
        <w:rPr>
          <w:rFonts w:eastAsia="Times New Roman"/>
          <w:sz w:val="28"/>
          <w:szCs w:val="28"/>
          <w:lang w:eastAsia="ru-RU"/>
        </w:rPr>
        <w:t>уровне  -</w:t>
      </w:r>
      <w:proofErr w:type="gramEnd"/>
      <w:r w:rsidRPr="008E0876">
        <w:rPr>
          <w:rFonts w:eastAsia="Times New Roman"/>
          <w:sz w:val="28"/>
          <w:szCs w:val="28"/>
          <w:lang w:eastAsia="ru-RU"/>
        </w:rPr>
        <w:t xml:space="preserve"> 20,84%</w:t>
      </w:r>
    </w:p>
    <w:p w14:paraId="3D87BC37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>на среднем уровне -  68,34%</w:t>
      </w:r>
    </w:p>
    <w:p w14:paraId="1B4C7129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>низкий уровень – 10,82%</w:t>
      </w:r>
    </w:p>
    <w:p w14:paraId="5E9DE9F0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ab/>
      </w:r>
    </w:p>
    <w:p w14:paraId="6B24974B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lastRenderedPageBreak/>
        <w:t>На конец учебного года:</w:t>
      </w:r>
    </w:p>
    <w:p w14:paraId="75CD02CB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>на высоком уровне – 50,84%</w:t>
      </w:r>
    </w:p>
    <w:p w14:paraId="54F10AF9" w14:textId="77777777" w:rsidR="008E0876" w:rsidRP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>на среднем уровне – 45,84%</w:t>
      </w:r>
    </w:p>
    <w:p w14:paraId="1C6A9494" w14:textId="3E3EDB95" w:rsidR="008E0876" w:rsidRDefault="008E0876" w:rsidP="008E087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0876">
        <w:rPr>
          <w:rFonts w:eastAsia="Times New Roman"/>
          <w:sz w:val="28"/>
          <w:szCs w:val="28"/>
          <w:lang w:eastAsia="ru-RU"/>
        </w:rPr>
        <w:t>низкий уровень – 3,32%</w:t>
      </w:r>
    </w:p>
    <w:p w14:paraId="2C7D0A5D" w14:textId="77777777" w:rsidR="008E0876" w:rsidRDefault="008E0876" w:rsidP="008E0B49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  <w:sectPr w:rsidR="008E0876" w:rsidSect="008E0876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14:paraId="793CD6E3" w14:textId="0FD13806" w:rsidR="008E0B49" w:rsidRPr="008E0B49" w:rsidRDefault="008E0B49" w:rsidP="008E0B49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E0B49">
        <w:rPr>
          <w:rFonts w:eastAsia="Times New Roman"/>
          <w:sz w:val="28"/>
          <w:szCs w:val="28"/>
          <w:lang w:eastAsia="ru-RU"/>
        </w:rPr>
        <w:lastRenderedPageBreak/>
        <w:t xml:space="preserve">Таким образом, образовательная </w:t>
      </w:r>
      <w:r w:rsidR="00122EF3">
        <w:rPr>
          <w:rFonts w:eastAsia="Times New Roman"/>
          <w:sz w:val="28"/>
          <w:szCs w:val="28"/>
          <w:lang w:eastAsia="ru-RU"/>
        </w:rPr>
        <w:t xml:space="preserve">деятельность </w:t>
      </w:r>
      <w:r w:rsidRPr="008E0B49">
        <w:rPr>
          <w:rFonts w:eastAsia="Times New Roman"/>
          <w:sz w:val="28"/>
          <w:szCs w:val="28"/>
          <w:lang w:eastAsia="ru-RU"/>
        </w:rPr>
        <w:t>реализуется на достаточном уровне. Очевиден положительный результат проделанной работы, знания детей прочные. Дошкольники способны применять их в повседневной деятельности.</w:t>
      </w:r>
    </w:p>
    <w:p w14:paraId="2E0CC12C" w14:textId="77777777" w:rsidR="008E0B49" w:rsidRPr="008E0B49" w:rsidRDefault="008E0B49" w:rsidP="008E0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Планируемая работа по совершенствованию и корректированию образовательной работы с детьми на следующий учебный год: </w:t>
      </w:r>
    </w:p>
    <w:p w14:paraId="3A5B6E74" w14:textId="77777777" w:rsidR="008E0B49" w:rsidRPr="008E0B49" w:rsidRDefault="008E0B49" w:rsidP="008E0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14:paraId="60A93E31" w14:textId="77777777" w:rsidR="005A3E23" w:rsidRPr="008E0B49" w:rsidRDefault="008E0B49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Необходимо больше внимания уделять просветительской работе с родителями воспитанников. </w:t>
      </w:r>
    </w:p>
    <w:p w14:paraId="57C3C6C6" w14:textId="77777777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проведённого мониторинга сделан вывод, что дети данной возрастной группы соответствуют своему возрастному развитию.</w:t>
      </w:r>
    </w:p>
    <w:p w14:paraId="0CAD8621" w14:textId="77777777" w:rsidR="005A3E23" w:rsidRPr="005A3E23" w:rsidRDefault="005A3E23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7FF5E8D" w14:textId="77777777" w:rsidR="00D103FF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в группе были проведены следующие мероприятия:</w:t>
      </w:r>
    </w:p>
    <w:p w14:paraId="3FBB130A" w14:textId="567531B5" w:rsidR="008B3ADD" w:rsidRDefault="008B3ADD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Дагестана»;</w:t>
      </w:r>
    </w:p>
    <w:p w14:paraId="1ADB3AC4" w14:textId="26D11FBB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«День воспитателя и всех дошкольных работников»;</w:t>
      </w:r>
    </w:p>
    <w:p w14:paraId="676A2846" w14:textId="77777777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7E3F5E" w:rsidRPr="00822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творчества:</w:t>
      </w:r>
      <w:r w:rsidR="007E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0A6" w:rsidRPr="008220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3F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 обычной грядки</w:t>
      </w:r>
      <w:r w:rsidR="008220A6" w:rsidRPr="008220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7F2AC" w14:textId="77777777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«Золотая осень»;</w:t>
      </w:r>
    </w:p>
    <w:p w14:paraId="5645AA3E" w14:textId="77777777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«Милая мама»;</w:t>
      </w:r>
    </w:p>
    <w:p w14:paraId="49A0ECCE" w14:textId="77777777" w:rsidR="005A3E23" w:rsidRDefault="005A3E23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Утренник «Новогоднее волшебство»;</w:t>
      </w:r>
    </w:p>
    <w:p w14:paraId="3DA98456" w14:textId="77777777" w:rsidR="00E7036C" w:rsidRPr="005A3E23" w:rsidRDefault="00E7036C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совместного творчества: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фантазия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46A77E" w14:textId="77777777" w:rsidR="005A3E23" w:rsidRDefault="005A3E23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«День Защитников Отечества»;</w:t>
      </w:r>
    </w:p>
    <w:p w14:paraId="509454DB" w14:textId="77777777" w:rsidR="005A3E23" w:rsidRDefault="005A3E23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«8 Марта»;</w:t>
      </w:r>
    </w:p>
    <w:p w14:paraId="5F117868" w14:textId="4C29AA53" w:rsidR="008B3ADD" w:rsidRDefault="008B3ADD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«Навруз»;</w:t>
      </w:r>
    </w:p>
    <w:p w14:paraId="1BDDC503" w14:textId="0C6F13B2" w:rsidR="008B3ADD" w:rsidRDefault="000F383F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«Маслениц»;</w:t>
      </w:r>
    </w:p>
    <w:p w14:paraId="44722401" w14:textId="0FA9582C" w:rsidR="000F383F" w:rsidRPr="005A3E23" w:rsidRDefault="000F383F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Космонавтики»;</w:t>
      </w:r>
    </w:p>
    <w:p w14:paraId="49BAA5D2" w14:textId="2A1B2B4D" w:rsidR="000F383F" w:rsidRDefault="00D103FF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="005969CF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победы</w:t>
      </w:r>
      <w:r w:rsidR="005A3E23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9D5BF7" w14:textId="3970908C" w:rsidR="000F383F" w:rsidRPr="000F383F" w:rsidRDefault="000F383F" w:rsidP="00D103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«Звездный выпускной». </w:t>
      </w:r>
    </w:p>
    <w:p w14:paraId="330DFF0F" w14:textId="77777777" w:rsidR="005A3E23" w:rsidRPr="005A3E23" w:rsidRDefault="005A3E23" w:rsidP="007E3F5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мероприятий были получены положительные результаты: воспитанники имеют высокий уровень подготовки (артистизм, умение вживаться в роль, исполнение танцев). Однако присутствуют и отрицательные результаты: </w:t>
      </w:r>
      <w:r w:rsidR="00D1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D103FF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стихов</w:t>
      </w:r>
      <w:r w:rsidR="00E7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(необходимо продолжать работу над выразительным чтением)</w:t>
      </w:r>
      <w:r w:rsidR="00D103FF"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мероприятий не все воспитанники поддерживали дисциплину, наблюдалась небольшая затянутость игр в связи с большим желанием каждого ребёнка играть.</w:t>
      </w:r>
    </w:p>
    <w:p w14:paraId="3AFEA49D" w14:textId="77777777" w:rsidR="005A3E23" w:rsidRPr="005A3E23" w:rsidRDefault="005A3E23" w:rsidP="00D103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5FDDD6C" w14:textId="309E95B4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успехов и проблем, возникших в минувшем учебном году н</w:t>
      </w:r>
      <w:r w:rsidR="00D1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амечены следующие задачи на 202</w:t>
      </w:r>
      <w:r w:rsidR="0012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C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D1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2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A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14:paraId="07244F88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сохранять благоприятный эмоционально – психологический климат в группе;</w:t>
      </w:r>
    </w:p>
    <w:p w14:paraId="170BB8F9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Поддерживать партнерские отношения между педагогами, детьми и родителями;</w:t>
      </w:r>
    </w:p>
    <w:p w14:paraId="37C3F483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помощь родителям в овладении психолого-педагогическими знаниями о развитии ребенка;</w:t>
      </w:r>
    </w:p>
    <w:p w14:paraId="73880713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Находить и применять инновационные методы, продолжать работу по ведению здорового образа жизни среди детей и родителей;</w:t>
      </w:r>
    </w:p>
    <w:p w14:paraId="44845AAA" w14:textId="77777777" w:rsidR="0085770E" w:rsidRPr="005A3E23" w:rsidRDefault="0085770E" w:rsidP="00D10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Повышение уровня педагогического мастерства путем самообразования, обмена опытом работы, посещения </w:t>
      </w:r>
      <w:r w:rsidR="0059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5A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(семинаров, практикумов, мастер-классов);</w:t>
      </w:r>
    </w:p>
    <w:p w14:paraId="502ED6B8" w14:textId="77777777" w:rsidR="00DC2A3C" w:rsidRDefault="00DC2A3C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03879" w14:textId="77777777" w:rsidR="00DC2A3C" w:rsidRDefault="00DC2A3C" w:rsidP="00D1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D6E54" w14:textId="22803477" w:rsidR="00624861" w:rsidRPr="008220A6" w:rsidRDefault="00DC2A3C" w:rsidP="00122EF3">
      <w:pPr>
        <w:tabs>
          <w:tab w:val="left" w:pos="345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12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2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43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Грицак</w:t>
      </w:r>
    </w:p>
    <w:sectPr w:rsidR="00624861" w:rsidRPr="008220A6" w:rsidSect="008E0876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129D"/>
    <w:multiLevelType w:val="multilevel"/>
    <w:tmpl w:val="A8B46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80669"/>
    <w:multiLevelType w:val="hybridMultilevel"/>
    <w:tmpl w:val="78AE0B98"/>
    <w:lvl w:ilvl="0" w:tplc="6C44F5C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309"/>
    <w:multiLevelType w:val="multilevel"/>
    <w:tmpl w:val="F93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040AC"/>
    <w:multiLevelType w:val="multilevel"/>
    <w:tmpl w:val="8C30A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67E76"/>
    <w:multiLevelType w:val="multilevel"/>
    <w:tmpl w:val="912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07946"/>
    <w:multiLevelType w:val="multilevel"/>
    <w:tmpl w:val="7AA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377F9"/>
    <w:multiLevelType w:val="multilevel"/>
    <w:tmpl w:val="E0D4D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B2B28"/>
    <w:multiLevelType w:val="multilevel"/>
    <w:tmpl w:val="A81017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0E"/>
    <w:rsid w:val="000F383F"/>
    <w:rsid w:val="000F623F"/>
    <w:rsid w:val="00122EF3"/>
    <w:rsid w:val="003467C2"/>
    <w:rsid w:val="003706EB"/>
    <w:rsid w:val="004334FC"/>
    <w:rsid w:val="004C5324"/>
    <w:rsid w:val="0052775D"/>
    <w:rsid w:val="005345FC"/>
    <w:rsid w:val="00587C95"/>
    <w:rsid w:val="005969CF"/>
    <w:rsid w:val="005A3E23"/>
    <w:rsid w:val="0061312E"/>
    <w:rsid w:val="00624861"/>
    <w:rsid w:val="00670F6A"/>
    <w:rsid w:val="006E4CBC"/>
    <w:rsid w:val="007304AC"/>
    <w:rsid w:val="007524E8"/>
    <w:rsid w:val="00766B61"/>
    <w:rsid w:val="007E3F5E"/>
    <w:rsid w:val="008220A6"/>
    <w:rsid w:val="0082222A"/>
    <w:rsid w:val="0085770E"/>
    <w:rsid w:val="008B3ADD"/>
    <w:rsid w:val="008D2558"/>
    <w:rsid w:val="008E0876"/>
    <w:rsid w:val="008E0B49"/>
    <w:rsid w:val="009151DF"/>
    <w:rsid w:val="00C02710"/>
    <w:rsid w:val="00C869C2"/>
    <w:rsid w:val="00D103FF"/>
    <w:rsid w:val="00D8346C"/>
    <w:rsid w:val="00DC2A3C"/>
    <w:rsid w:val="00E7036C"/>
    <w:rsid w:val="00ED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7FC2"/>
  <w15:docId w15:val="{60A7B1B0-0019-4373-AC3D-0B11D20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E0B4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E0B4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9C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E7036C"/>
  </w:style>
  <w:style w:type="paragraph" w:styleId="a9">
    <w:name w:val="List Paragraph"/>
    <w:basedOn w:val="a"/>
    <w:uiPriority w:val="34"/>
    <w:qFormat/>
    <w:rsid w:val="0067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2605-7F63-4705-93D9-519A7BDA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17</cp:revision>
  <cp:lastPrinted>2024-06-03T10:34:00Z</cp:lastPrinted>
  <dcterms:created xsi:type="dcterms:W3CDTF">2020-04-06T17:15:00Z</dcterms:created>
  <dcterms:modified xsi:type="dcterms:W3CDTF">2024-06-03T10:36:00Z</dcterms:modified>
</cp:coreProperties>
</file>